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F6EC" w14:textId="77777777" w:rsidR="0036136C" w:rsidRDefault="00EA087D">
      <w:pPr>
        <w:spacing w:after="242" w:line="259" w:lineRule="auto"/>
        <w:ind w:left="70" w:firstLine="0"/>
        <w:jc w:val="center"/>
      </w:pPr>
      <w:r>
        <w:rPr>
          <w:b/>
          <w:sz w:val="28"/>
        </w:rPr>
        <w:t xml:space="preserve">Surrey Ridge HOA Board of Directors </w:t>
      </w:r>
    </w:p>
    <w:p w14:paraId="05939A39" w14:textId="77777777" w:rsidR="0036136C" w:rsidRDefault="00EA087D">
      <w:pPr>
        <w:spacing w:after="23" w:line="259" w:lineRule="auto"/>
        <w:ind w:left="78" w:right="4"/>
        <w:jc w:val="center"/>
      </w:pPr>
      <w:r>
        <w:rPr>
          <w:sz w:val="26"/>
        </w:rPr>
        <w:t xml:space="preserve">Meeting Minutes </w:t>
      </w:r>
    </w:p>
    <w:p w14:paraId="0A90320F" w14:textId="17D1BEAB" w:rsidR="0036136C" w:rsidRPr="00873F1B" w:rsidRDefault="00141E13" w:rsidP="00141E13">
      <w:pPr>
        <w:spacing w:after="364" w:line="259" w:lineRule="auto"/>
        <w:ind w:left="68" w:firstLine="0"/>
        <w:jc w:val="center"/>
      </w:pPr>
      <w:r>
        <w:rPr>
          <w:sz w:val="26"/>
        </w:rPr>
        <w:t xml:space="preserve">12 </w:t>
      </w:r>
      <w:r w:rsidR="0046196E" w:rsidRPr="00141E13">
        <w:rPr>
          <w:sz w:val="26"/>
        </w:rPr>
        <w:t>April</w:t>
      </w:r>
      <w:r w:rsidR="00723E0F" w:rsidRPr="00141E13">
        <w:rPr>
          <w:sz w:val="26"/>
        </w:rPr>
        <w:t xml:space="preserve"> 2022</w:t>
      </w:r>
    </w:p>
    <w:p w14:paraId="3229F7BB" w14:textId="08F40291" w:rsidR="00873F1B" w:rsidRDefault="00873F1B" w:rsidP="00873F1B">
      <w:pPr>
        <w:spacing w:after="0" w:line="240" w:lineRule="auto"/>
        <w:jc w:val="right"/>
      </w:pPr>
      <w:r>
        <w:t xml:space="preserve">Action items in </w:t>
      </w:r>
      <w:r w:rsidR="00D8170B" w:rsidRPr="00D8170B">
        <w:rPr>
          <w:b/>
          <w:bCs/>
          <w:color w:val="FF0000"/>
        </w:rPr>
        <w:t xml:space="preserve">red </w:t>
      </w:r>
      <w:r w:rsidRPr="00D8170B">
        <w:rPr>
          <w:b/>
          <w:bCs/>
          <w:color w:val="FF0000"/>
        </w:rPr>
        <w:t>bold</w:t>
      </w:r>
      <w:r w:rsidRPr="00D8170B">
        <w:rPr>
          <w:color w:val="FF0000"/>
        </w:rPr>
        <w:t xml:space="preserve"> </w:t>
      </w:r>
      <w:r>
        <w:t>print</w:t>
      </w:r>
    </w:p>
    <w:p w14:paraId="07D8318E" w14:textId="77777777" w:rsidR="005121EC" w:rsidRDefault="005121EC" w:rsidP="000D4999">
      <w:pPr>
        <w:spacing w:after="58" w:line="259" w:lineRule="auto"/>
      </w:pPr>
    </w:p>
    <w:p w14:paraId="58DD2983" w14:textId="0CC54AEE" w:rsidR="0036136C" w:rsidRDefault="00EA087D" w:rsidP="000D4999">
      <w:pPr>
        <w:spacing w:after="58" w:line="259" w:lineRule="auto"/>
      </w:pPr>
      <w:r w:rsidRPr="000D4999">
        <w:rPr>
          <w:b/>
        </w:rPr>
        <w:t xml:space="preserve">Opening </w:t>
      </w:r>
    </w:p>
    <w:p w14:paraId="378E6C0B" w14:textId="2CCED8C1" w:rsidR="0036136C" w:rsidRDefault="00EA087D">
      <w:pPr>
        <w:numPr>
          <w:ilvl w:val="0"/>
          <w:numId w:val="1"/>
        </w:numPr>
        <w:spacing w:after="39" w:line="250" w:lineRule="auto"/>
        <w:ind w:hanging="360"/>
      </w:pPr>
      <w:r>
        <w:rPr>
          <w:rFonts w:ascii="Calibri" w:eastAsia="Calibri" w:hAnsi="Calibri" w:cs="Calibri"/>
        </w:rPr>
        <w:t xml:space="preserve">The </w:t>
      </w:r>
      <w:r w:rsidR="003871BB">
        <w:rPr>
          <w:rFonts w:ascii="Calibri" w:eastAsia="Calibri" w:hAnsi="Calibri" w:cs="Calibri"/>
        </w:rPr>
        <w:t>2nd</w:t>
      </w:r>
      <w:r w:rsidR="00723E0F">
        <w:rPr>
          <w:rFonts w:ascii="Calibri" w:eastAsia="Calibri" w:hAnsi="Calibri" w:cs="Calibri"/>
        </w:rPr>
        <w:t xml:space="preserve"> 2021-2022</w:t>
      </w:r>
      <w:r>
        <w:rPr>
          <w:rFonts w:ascii="Calibri" w:eastAsia="Calibri" w:hAnsi="Calibri" w:cs="Calibri"/>
        </w:rPr>
        <w:t xml:space="preserve"> Board Meeting of Surrey Ridge HOA Board of Directors was called to order at 6:</w:t>
      </w:r>
      <w:r w:rsidR="001F35CE">
        <w:rPr>
          <w:rFonts w:ascii="Calibri" w:eastAsia="Calibri" w:hAnsi="Calibri" w:cs="Calibri"/>
        </w:rPr>
        <w:t>46</w:t>
      </w:r>
      <w:r>
        <w:rPr>
          <w:rFonts w:ascii="Calibri" w:eastAsia="Calibri" w:hAnsi="Calibri" w:cs="Calibri"/>
          <w:color w:val="C00000"/>
        </w:rPr>
        <w:t xml:space="preserve"> </w:t>
      </w:r>
      <w:r>
        <w:rPr>
          <w:rFonts w:ascii="Calibri" w:eastAsia="Calibri" w:hAnsi="Calibri" w:cs="Calibri"/>
        </w:rPr>
        <w:t xml:space="preserve">on </w:t>
      </w:r>
      <w:r w:rsidR="003871BB">
        <w:rPr>
          <w:rFonts w:ascii="Calibri" w:eastAsia="Calibri" w:hAnsi="Calibri" w:cs="Calibri"/>
        </w:rPr>
        <w:t>1</w:t>
      </w:r>
      <w:r w:rsidR="00141E13">
        <w:rPr>
          <w:rFonts w:ascii="Calibri" w:eastAsia="Calibri" w:hAnsi="Calibri" w:cs="Calibri"/>
        </w:rPr>
        <w:t>2</w:t>
      </w:r>
      <w:r w:rsidR="003871BB">
        <w:rPr>
          <w:rFonts w:ascii="Calibri" w:eastAsia="Calibri" w:hAnsi="Calibri" w:cs="Calibri"/>
        </w:rPr>
        <w:t xml:space="preserve"> April</w:t>
      </w:r>
      <w:r w:rsidR="00723E0F">
        <w:rPr>
          <w:rFonts w:ascii="Calibri" w:eastAsia="Calibri" w:hAnsi="Calibri" w:cs="Calibri"/>
        </w:rPr>
        <w:t xml:space="preserve"> 2022</w:t>
      </w:r>
      <w:r>
        <w:rPr>
          <w:rFonts w:ascii="Calibri" w:eastAsia="Calibri" w:hAnsi="Calibri" w:cs="Calibri"/>
        </w:rPr>
        <w:t xml:space="preserve"> at </w:t>
      </w:r>
      <w:r w:rsidR="00723E0F">
        <w:rPr>
          <w:rFonts w:ascii="Calibri" w:eastAsia="Calibri" w:hAnsi="Calibri" w:cs="Calibri"/>
        </w:rPr>
        <w:t xml:space="preserve">Journey Church </w:t>
      </w:r>
      <w:r>
        <w:rPr>
          <w:rFonts w:ascii="Calibri" w:eastAsia="Calibri" w:hAnsi="Calibri" w:cs="Calibri"/>
        </w:rPr>
        <w:t xml:space="preserve">by Jerry Cardwell. </w:t>
      </w:r>
    </w:p>
    <w:p w14:paraId="6DD3B996" w14:textId="2EE11A93" w:rsidR="0036136C" w:rsidRDefault="00EA087D">
      <w:pPr>
        <w:numPr>
          <w:ilvl w:val="0"/>
          <w:numId w:val="1"/>
        </w:numPr>
        <w:spacing w:after="9" w:line="250" w:lineRule="auto"/>
        <w:ind w:hanging="360"/>
      </w:pPr>
      <w:r>
        <w:rPr>
          <w:rFonts w:ascii="Calibri" w:eastAsia="Calibri" w:hAnsi="Calibri" w:cs="Calibri"/>
        </w:rPr>
        <w:t>In attendance were Jerry Cardwell</w:t>
      </w:r>
      <w:r w:rsidR="00723E0F">
        <w:rPr>
          <w:rFonts w:ascii="Calibri" w:eastAsia="Calibri" w:hAnsi="Calibri" w:cs="Calibri"/>
        </w:rPr>
        <w:t>, Amber Paciotti, Ryan</w:t>
      </w:r>
      <w:r w:rsidR="0017287F">
        <w:rPr>
          <w:rFonts w:ascii="Calibri" w:eastAsia="Calibri" w:hAnsi="Calibri" w:cs="Calibri"/>
        </w:rPr>
        <w:t xml:space="preserve"> Peitzmeier</w:t>
      </w:r>
      <w:r w:rsidR="005121EC">
        <w:rPr>
          <w:rFonts w:ascii="Calibri" w:eastAsia="Calibri" w:hAnsi="Calibri" w:cs="Calibri"/>
        </w:rPr>
        <w:t>, Susan Picon</w:t>
      </w:r>
      <w:r w:rsidR="0017287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and Susan Cote. </w:t>
      </w:r>
    </w:p>
    <w:p w14:paraId="1D59B494" w14:textId="53C62218" w:rsidR="0017287F" w:rsidRPr="0017287F" w:rsidRDefault="00EA087D">
      <w:pPr>
        <w:numPr>
          <w:ilvl w:val="0"/>
          <w:numId w:val="1"/>
        </w:numPr>
        <w:spacing w:after="9" w:line="250" w:lineRule="auto"/>
        <w:ind w:hanging="360"/>
      </w:pPr>
      <w:r>
        <w:rPr>
          <w:rFonts w:ascii="Calibri" w:eastAsia="Calibri" w:hAnsi="Calibri" w:cs="Calibri"/>
        </w:rPr>
        <w:t xml:space="preserve">Minutes from </w:t>
      </w:r>
      <w:r w:rsidR="001F35CE">
        <w:rPr>
          <w:rFonts w:ascii="Calibri" w:eastAsia="Calibri" w:hAnsi="Calibri" w:cs="Calibri"/>
        </w:rPr>
        <w:t>3/29</w:t>
      </w:r>
      <w:r w:rsidR="003871BB">
        <w:rPr>
          <w:rFonts w:ascii="Calibri" w:eastAsia="Calibri" w:hAnsi="Calibri" w:cs="Calibri"/>
        </w:rPr>
        <w:t>/22 Board Meeting</w:t>
      </w:r>
      <w:r>
        <w:rPr>
          <w:rFonts w:ascii="Calibri" w:eastAsia="Calibri" w:hAnsi="Calibri" w:cs="Calibri"/>
        </w:rPr>
        <w:t xml:space="preserve"> were unanimously approved. </w:t>
      </w:r>
    </w:p>
    <w:p w14:paraId="49299D2D" w14:textId="7316E668" w:rsidR="0036136C" w:rsidRDefault="0036136C">
      <w:pPr>
        <w:spacing w:after="0" w:line="259" w:lineRule="auto"/>
        <w:ind w:left="0" w:firstLine="0"/>
      </w:pPr>
    </w:p>
    <w:p w14:paraId="5C7FB0C5" w14:textId="77777777" w:rsidR="0036136C" w:rsidRDefault="00EA087D">
      <w:pPr>
        <w:spacing w:after="58" w:line="259" w:lineRule="auto"/>
        <w:ind w:left="-5"/>
      </w:pPr>
      <w:r>
        <w:rPr>
          <w:b/>
        </w:rPr>
        <w:t xml:space="preserve">Treasurers Report – Matt Woolly </w:t>
      </w:r>
    </w:p>
    <w:p w14:paraId="7E620FE2" w14:textId="23322279" w:rsidR="00712A0E" w:rsidRDefault="001F35CE">
      <w:pPr>
        <w:numPr>
          <w:ilvl w:val="0"/>
          <w:numId w:val="1"/>
        </w:numPr>
        <w:spacing w:after="0"/>
        <w:ind w:hanging="360"/>
      </w:pPr>
      <w:r>
        <w:t xml:space="preserve">Matt was unable to attend but sent word that nothing had changed with </w:t>
      </w:r>
      <w:r w:rsidR="00712A0E">
        <w:t xml:space="preserve">the Treasurers Report </w:t>
      </w:r>
      <w:r w:rsidR="00EA1B5B">
        <w:t>since</w:t>
      </w:r>
      <w:r w:rsidR="00712A0E">
        <w:t xml:space="preserve"> our last meeting.</w:t>
      </w:r>
      <w:r w:rsidR="00141E13">
        <w:t xml:space="preserve">  </w:t>
      </w:r>
      <w:r w:rsidR="00712A0E">
        <w:t xml:space="preserve">Next board meeting on 2 May will </w:t>
      </w:r>
      <w:r w:rsidR="00EA1B5B">
        <w:t>concentrate on</w:t>
      </w:r>
      <w:r w:rsidR="00712A0E">
        <w:t xml:space="preserve"> working the </w:t>
      </w:r>
      <w:r w:rsidR="00EA1B5B">
        <w:t xml:space="preserve">2022-2023 </w:t>
      </w:r>
      <w:r w:rsidR="00712A0E">
        <w:t>budget.</w:t>
      </w:r>
    </w:p>
    <w:p w14:paraId="260D5E50" w14:textId="77777777" w:rsidR="00712A0E" w:rsidRDefault="00712A0E" w:rsidP="00712A0E">
      <w:pPr>
        <w:spacing w:after="0"/>
      </w:pPr>
    </w:p>
    <w:p w14:paraId="4B99CAFB" w14:textId="77777777" w:rsidR="0036136C" w:rsidRDefault="00EA087D">
      <w:pPr>
        <w:spacing w:after="58" w:line="259" w:lineRule="auto"/>
        <w:ind w:left="-5"/>
      </w:pPr>
      <w:r>
        <w:rPr>
          <w:b/>
        </w:rPr>
        <w:t xml:space="preserve">Discussion Topics </w:t>
      </w:r>
    </w:p>
    <w:p w14:paraId="1BB2ECB5" w14:textId="6EB5A494" w:rsidR="00712A0E" w:rsidRDefault="00712A0E">
      <w:pPr>
        <w:numPr>
          <w:ilvl w:val="0"/>
          <w:numId w:val="2"/>
        </w:numPr>
        <w:ind w:hanging="360"/>
      </w:pPr>
      <w:r>
        <w:t>Facebook page - Valerie</w:t>
      </w:r>
    </w:p>
    <w:p w14:paraId="44532117" w14:textId="50565504" w:rsidR="00712A0E" w:rsidRDefault="00712A0E" w:rsidP="00712A0E">
      <w:pPr>
        <w:numPr>
          <w:ilvl w:val="1"/>
          <w:numId w:val="2"/>
        </w:numPr>
        <w:ind w:hanging="360"/>
      </w:pPr>
      <w:r>
        <w:t>Valerie was not able to attend so this will be discussed at our next board meeting</w:t>
      </w:r>
      <w:r w:rsidR="00EA1B5B">
        <w:t>.</w:t>
      </w:r>
    </w:p>
    <w:p w14:paraId="61CA0A5B" w14:textId="77777777" w:rsidR="00712A0E" w:rsidRDefault="00712A0E" w:rsidP="00712A0E">
      <w:pPr>
        <w:numPr>
          <w:ilvl w:val="0"/>
          <w:numId w:val="2"/>
        </w:numPr>
        <w:ind w:hanging="360"/>
      </w:pPr>
      <w:r>
        <w:t>Discussion on ACC</w:t>
      </w:r>
    </w:p>
    <w:p w14:paraId="0AB3665F" w14:textId="1C197A55" w:rsidR="00712A0E" w:rsidRDefault="00712A0E">
      <w:pPr>
        <w:numPr>
          <w:ilvl w:val="1"/>
          <w:numId w:val="2"/>
        </w:numPr>
        <w:spacing w:after="0"/>
        <w:ind w:hanging="360"/>
      </w:pPr>
      <w:r>
        <w:t xml:space="preserve">Susan Picon attended the meeting and provided </w:t>
      </w:r>
      <w:r w:rsidR="00657EDF">
        <w:t>a status</w:t>
      </w:r>
      <w:r>
        <w:t xml:space="preserve"> of the ACC.</w:t>
      </w:r>
    </w:p>
    <w:p w14:paraId="7B9FF182" w14:textId="758446B5" w:rsidR="00657EDF" w:rsidRPr="005121EC" w:rsidRDefault="00657EDF">
      <w:pPr>
        <w:numPr>
          <w:ilvl w:val="1"/>
          <w:numId w:val="2"/>
        </w:numPr>
        <w:spacing w:after="0"/>
        <w:ind w:hanging="360"/>
        <w:rPr>
          <w:color w:val="FF0000"/>
        </w:rPr>
      </w:pPr>
      <w:r>
        <w:t xml:space="preserve">Current members of the ACC are </w:t>
      </w:r>
      <w:r w:rsidR="00712A0E">
        <w:t>Marvin</w:t>
      </w:r>
      <w:r>
        <w:t xml:space="preserve"> Hutchens, Susan Picon and Jackie Rivera.  Marvin</w:t>
      </w:r>
      <w:r w:rsidR="00712A0E">
        <w:t xml:space="preserve"> and Susan will roll off the committee in June</w:t>
      </w:r>
      <w:r>
        <w:t xml:space="preserve">. </w:t>
      </w:r>
      <w:r w:rsidR="00712A0E">
        <w:t xml:space="preserve">Two new </w:t>
      </w:r>
      <w:r>
        <w:t xml:space="preserve">committee members need to be recruited and voted in at the Annual meeting in June.  </w:t>
      </w:r>
      <w:r w:rsidRPr="005121EC">
        <w:rPr>
          <w:b/>
          <w:bCs/>
          <w:color w:val="FF0000"/>
        </w:rPr>
        <w:t xml:space="preserve">Action for the HOA Board members to help </w:t>
      </w:r>
      <w:r w:rsidR="007708D2" w:rsidRPr="005121EC">
        <w:rPr>
          <w:b/>
          <w:bCs/>
          <w:color w:val="FF0000"/>
        </w:rPr>
        <w:t>recruit</w:t>
      </w:r>
      <w:r w:rsidRPr="005121EC">
        <w:rPr>
          <w:b/>
          <w:bCs/>
          <w:color w:val="FF0000"/>
        </w:rPr>
        <w:t xml:space="preserve"> new ACC candidates.</w:t>
      </w:r>
    </w:p>
    <w:p w14:paraId="71ECAB2A" w14:textId="62B9698C" w:rsidR="00873F1B" w:rsidRPr="00D503DC" w:rsidRDefault="002F50F9">
      <w:pPr>
        <w:numPr>
          <w:ilvl w:val="1"/>
          <w:numId w:val="2"/>
        </w:numPr>
        <w:spacing w:after="0"/>
        <w:ind w:hanging="360"/>
        <w:rPr>
          <w:b/>
          <w:bCs/>
          <w:i/>
          <w:iCs/>
        </w:rPr>
      </w:pPr>
      <w:r>
        <w:t xml:space="preserve">Susan walked through the duties and average effort required of ACC members.  </w:t>
      </w:r>
      <w:r w:rsidR="001725BD">
        <w:t xml:space="preserve">Surrey Ridge residents are to notify </w:t>
      </w:r>
      <w:r w:rsidR="00EA1B5B">
        <w:t xml:space="preserve">the </w:t>
      </w:r>
      <w:r w:rsidR="001725BD">
        <w:t xml:space="preserve">ACC when building or modifying their property.  </w:t>
      </w:r>
      <w:r w:rsidR="00FB6B00">
        <w:t xml:space="preserve">The ACC then reviews changes against the covenants, </w:t>
      </w:r>
      <w:r w:rsidR="002F707B">
        <w:t xml:space="preserve">which are legally binding, </w:t>
      </w:r>
      <w:r w:rsidR="00FB6B00">
        <w:t xml:space="preserve">visits the </w:t>
      </w:r>
      <w:proofErr w:type="gramStart"/>
      <w:r w:rsidR="00FB6B00">
        <w:t>site</w:t>
      </w:r>
      <w:proofErr w:type="gramEnd"/>
      <w:r w:rsidR="00FB6B00">
        <w:t xml:space="preserve"> when necessary, work</w:t>
      </w:r>
      <w:r w:rsidR="00EA1B5B">
        <w:t>s</w:t>
      </w:r>
      <w:r w:rsidR="00FB6B00">
        <w:t xml:space="preserve"> with property owner to </w:t>
      </w:r>
      <w:r w:rsidR="00EA1B5B">
        <w:t>comply with</w:t>
      </w:r>
      <w:r w:rsidR="00FB6B00">
        <w:t xml:space="preserve"> the covenants and provide</w:t>
      </w:r>
      <w:r w:rsidR="00EA1B5B">
        <w:t>s</w:t>
      </w:r>
      <w:r w:rsidR="00FB6B00">
        <w:t xml:space="preserve"> a letter</w:t>
      </w:r>
      <w:r w:rsidR="00EA1B5B">
        <w:t xml:space="preserve"> of</w:t>
      </w:r>
      <w:r w:rsidR="003E0569">
        <w:t xml:space="preserve"> HOA</w:t>
      </w:r>
      <w:r w:rsidR="00EA1B5B">
        <w:t xml:space="preserve"> approval</w:t>
      </w:r>
      <w:r w:rsidR="00FB6B00">
        <w:t xml:space="preserve"> </w:t>
      </w:r>
      <w:r w:rsidR="003E0569">
        <w:t>as required for</w:t>
      </w:r>
      <w:r w:rsidR="00FB6B00">
        <w:t xml:space="preserve"> their </w:t>
      </w:r>
      <w:r w:rsidR="00EA1B5B">
        <w:t xml:space="preserve">Douglas County </w:t>
      </w:r>
      <w:r w:rsidR="00FB6B00">
        <w:t>building permit</w:t>
      </w:r>
      <w:r w:rsidR="001725BD">
        <w:t xml:space="preserve">.  </w:t>
      </w:r>
      <w:r w:rsidR="00FB6B00">
        <w:t xml:space="preserve">She noted it sometimes takes some finesse </w:t>
      </w:r>
      <w:r w:rsidR="00D503DC">
        <w:t xml:space="preserve">to convince homeowners to revise plans to meet covenants. She also </w:t>
      </w:r>
      <w:r w:rsidR="00D503DC">
        <w:lastRenderedPageBreak/>
        <w:t xml:space="preserve">noted the last 2 years have been busier than previous years.  </w:t>
      </w:r>
      <w:r>
        <w:t xml:space="preserve">She estimated </w:t>
      </w:r>
      <w:r w:rsidR="00D503DC">
        <w:t>it can</w:t>
      </w:r>
      <w:r>
        <w:t xml:space="preserve"> take </w:t>
      </w:r>
      <w:r w:rsidR="001725BD">
        <w:t xml:space="preserve">up to 10 hours per month.  </w:t>
      </w:r>
      <w:r w:rsidR="00D503DC">
        <w:t xml:space="preserve">It was also noted that it is </w:t>
      </w:r>
      <w:r w:rsidR="003E0569">
        <w:t>a good</w:t>
      </w:r>
      <w:r w:rsidR="009C2119">
        <w:t xml:space="preserve"> way</w:t>
      </w:r>
      <w:r w:rsidR="00D503DC">
        <w:t xml:space="preserve"> to meet neighbors.</w:t>
      </w:r>
    </w:p>
    <w:p w14:paraId="32701F14" w14:textId="11A2512A" w:rsidR="00D503DC" w:rsidRPr="009C2119" w:rsidRDefault="009C2119">
      <w:pPr>
        <w:numPr>
          <w:ilvl w:val="1"/>
          <w:numId w:val="2"/>
        </w:numPr>
        <w:spacing w:after="0"/>
        <w:ind w:hanging="360"/>
        <w:rPr>
          <w:b/>
          <w:bCs/>
          <w:i/>
          <w:iCs/>
        </w:rPr>
      </w:pPr>
      <w:r>
        <w:t xml:space="preserve">Currently the ACC and HOA Board are separate, the Board has no control over the ACC.  Jerry noted he would like to </w:t>
      </w:r>
      <w:r w:rsidR="000A7260">
        <w:t xml:space="preserve">consider adjusting the covenants </w:t>
      </w:r>
      <w:r w:rsidR="001B4FFA">
        <w:t xml:space="preserve">such that </w:t>
      </w:r>
      <w:r w:rsidR="000A7260">
        <w:t xml:space="preserve">the ACC </w:t>
      </w:r>
      <w:r w:rsidR="001B4FFA">
        <w:t xml:space="preserve">would </w:t>
      </w:r>
      <w:r w:rsidR="000A7260">
        <w:t xml:space="preserve">report to the HOA Board in an advisory </w:t>
      </w:r>
      <w:r w:rsidR="001B4FFA">
        <w:t>capacity</w:t>
      </w:r>
      <w:r w:rsidR="000A7260">
        <w:t xml:space="preserve">. </w:t>
      </w:r>
      <w:r w:rsidR="001B4FFA">
        <w:t>It was noted that w</w:t>
      </w:r>
      <w:r w:rsidR="000A7260">
        <w:t>e do not intend to change the covenants such that the HOA Board would have control over the ACC</w:t>
      </w:r>
      <w:r>
        <w:t>.</w:t>
      </w:r>
    </w:p>
    <w:p w14:paraId="17D84777" w14:textId="5A7E5304" w:rsidR="009C2119" w:rsidRPr="00896883" w:rsidRDefault="00F016CB">
      <w:pPr>
        <w:numPr>
          <w:ilvl w:val="1"/>
          <w:numId w:val="2"/>
        </w:numPr>
        <w:spacing w:after="0"/>
        <w:ind w:hanging="360"/>
        <w:rPr>
          <w:b/>
          <w:bCs/>
          <w:i/>
          <w:iCs/>
        </w:rPr>
      </w:pPr>
      <w:r>
        <w:t xml:space="preserve">Jerry reported that our current Covenants disallow the type of developments that are being proposed </w:t>
      </w:r>
      <w:r w:rsidR="00760E8C">
        <w:t>in the Home Occupation-DR2022-001 Amendment.</w:t>
      </w:r>
      <w:r w:rsidR="003E0569">
        <w:t xml:space="preserve"> </w:t>
      </w:r>
      <w:r w:rsidR="009C29DF">
        <w:t xml:space="preserve"> </w:t>
      </w:r>
      <w:r w:rsidR="003E0569" w:rsidRPr="00896883">
        <w:t>Covenants will control in new developments.</w:t>
      </w:r>
    </w:p>
    <w:p w14:paraId="0CBACE91" w14:textId="06ECD669" w:rsidR="00292A4F" w:rsidRPr="005E5DD8" w:rsidRDefault="003E67BF">
      <w:pPr>
        <w:numPr>
          <w:ilvl w:val="1"/>
          <w:numId w:val="2"/>
        </w:numPr>
        <w:spacing w:after="0"/>
        <w:ind w:hanging="360"/>
        <w:rPr>
          <w:b/>
          <w:bCs/>
          <w:i/>
          <w:iCs/>
        </w:rPr>
      </w:pPr>
      <w:r w:rsidRPr="00896883">
        <w:t xml:space="preserve">It was noted that our Covenants are </w:t>
      </w:r>
      <w:r w:rsidR="002F707B" w:rsidRPr="00896883">
        <w:t xml:space="preserve">old and </w:t>
      </w:r>
      <w:r w:rsidRPr="00896883">
        <w:t>out of date</w:t>
      </w:r>
      <w:r w:rsidR="009F3F62" w:rsidRPr="00896883">
        <w:t xml:space="preserve"> in certain sections</w:t>
      </w:r>
      <w:r w:rsidR="002F707B" w:rsidRPr="00896883">
        <w:t>, one example is requirement for shake roofs</w:t>
      </w:r>
      <w:r w:rsidRPr="00896883">
        <w:t xml:space="preserve">.  </w:t>
      </w:r>
      <w:r w:rsidRPr="00896883">
        <w:rPr>
          <w:b/>
          <w:bCs/>
          <w:color w:val="FF0000"/>
        </w:rPr>
        <w:t>Action for all board members to review and redline</w:t>
      </w:r>
      <w:r w:rsidR="002F707B" w:rsidRPr="00896883">
        <w:rPr>
          <w:b/>
          <w:bCs/>
          <w:color w:val="FF0000"/>
        </w:rPr>
        <w:t xml:space="preserve"> for stronger and current covenants</w:t>
      </w:r>
      <w:r w:rsidRPr="00896883">
        <w:t xml:space="preserve">.  </w:t>
      </w:r>
      <w:r w:rsidR="009F3F62" w:rsidRPr="00896883">
        <w:t xml:space="preserve">It was discussed that we would like to take the necessary time to fully consider the future impact of any changes; thus, while this review process is expected to be begun prior to our Annual meeting in </w:t>
      </w:r>
      <w:r w:rsidR="00141E13">
        <w:t>July</w:t>
      </w:r>
      <w:r w:rsidR="009F3F62" w:rsidRPr="00896883">
        <w:t>, if additional time is needed, we will push the continuation of the review process into the next HOA Board’s agenda. Any changes resulting from the review process w</w:t>
      </w:r>
      <w:r w:rsidR="00896883">
        <w:t>ill</w:t>
      </w:r>
      <w:r w:rsidR="009F3F62" w:rsidRPr="00896883">
        <w:t xml:space="preserve"> be sent to the community for review and voted on</w:t>
      </w:r>
      <w:r w:rsidR="00896883">
        <w:t xml:space="preserve"> at the relevant meeting</w:t>
      </w:r>
      <w:r w:rsidR="009F3F62" w:rsidRPr="00896883">
        <w:t xml:space="preserve">. </w:t>
      </w:r>
    </w:p>
    <w:p w14:paraId="30B3479D" w14:textId="0520E928" w:rsidR="007178B9" w:rsidRPr="00CA4FD1" w:rsidRDefault="007178B9">
      <w:pPr>
        <w:numPr>
          <w:ilvl w:val="1"/>
          <w:numId w:val="2"/>
        </w:numPr>
        <w:spacing w:after="0"/>
        <w:ind w:hanging="360"/>
        <w:rPr>
          <w:b/>
          <w:bCs/>
          <w:i/>
          <w:iCs/>
        </w:rPr>
      </w:pPr>
      <w:r>
        <w:t>It was questioned if the ACC Guidelines are available.  They are posted on the Surrey Ridge website under Quick Links/Architectural Control Committee</w:t>
      </w:r>
    </w:p>
    <w:p w14:paraId="43CAAC00" w14:textId="05620E0A" w:rsidR="0036136C" w:rsidRDefault="00EA087D">
      <w:pPr>
        <w:numPr>
          <w:ilvl w:val="0"/>
          <w:numId w:val="2"/>
        </w:numPr>
        <w:ind w:hanging="360"/>
      </w:pPr>
      <w:r>
        <w:t xml:space="preserve">Equestrian / Trails </w:t>
      </w:r>
    </w:p>
    <w:p w14:paraId="043C8106" w14:textId="0D660F64" w:rsidR="0036136C" w:rsidRDefault="003E0569">
      <w:pPr>
        <w:numPr>
          <w:ilvl w:val="1"/>
          <w:numId w:val="2"/>
        </w:numPr>
        <w:spacing w:after="9"/>
        <w:ind w:hanging="360"/>
      </w:pPr>
      <w:r>
        <w:t xml:space="preserve">We scheduled the </w:t>
      </w:r>
      <w:r w:rsidR="007178B9">
        <w:t xml:space="preserve">Clean-up for 21 May, </w:t>
      </w:r>
      <w:r w:rsidR="00361738">
        <w:t xml:space="preserve">meet at park at 8:30, </w:t>
      </w:r>
      <w:r w:rsidR="007178B9">
        <w:t xml:space="preserve">weather dependent.  </w:t>
      </w:r>
      <w:r>
        <w:t>Estimated to</w:t>
      </w:r>
      <w:r w:rsidR="00361738">
        <w:t xml:space="preserve"> last approximately 5 hours.</w:t>
      </w:r>
    </w:p>
    <w:p w14:paraId="1B37EDA5" w14:textId="5CEF96D0" w:rsidR="00361738" w:rsidRPr="00361738" w:rsidRDefault="00361738">
      <w:pPr>
        <w:numPr>
          <w:ilvl w:val="1"/>
          <w:numId w:val="2"/>
        </w:numPr>
        <w:spacing w:after="9"/>
        <w:ind w:hanging="360"/>
        <w:rPr>
          <w:b/>
          <w:bCs/>
        </w:rPr>
      </w:pPr>
      <w:r w:rsidRPr="005121EC">
        <w:rPr>
          <w:b/>
          <w:bCs/>
          <w:color w:val="FF0000"/>
        </w:rPr>
        <w:t xml:space="preserve">Ryan </w:t>
      </w:r>
      <w:r w:rsidR="009C29DF">
        <w:rPr>
          <w:b/>
          <w:bCs/>
          <w:color w:val="FF0000"/>
        </w:rPr>
        <w:t>will</w:t>
      </w:r>
      <w:r w:rsidRPr="005121EC">
        <w:rPr>
          <w:b/>
          <w:bCs/>
          <w:color w:val="FF0000"/>
        </w:rPr>
        <w:t xml:space="preserve"> talk to friend with bush hog </w:t>
      </w:r>
      <w:r w:rsidR="009C29DF">
        <w:rPr>
          <w:b/>
          <w:bCs/>
          <w:color w:val="FF0000"/>
        </w:rPr>
        <w:t>for</w:t>
      </w:r>
      <w:r w:rsidRPr="005121EC">
        <w:rPr>
          <w:b/>
          <w:bCs/>
          <w:color w:val="FF0000"/>
        </w:rPr>
        <w:t xml:space="preserve"> support.</w:t>
      </w:r>
    </w:p>
    <w:p w14:paraId="2BE31277" w14:textId="3916F13F" w:rsidR="00361738" w:rsidRPr="005121EC" w:rsidRDefault="00361738">
      <w:pPr>
        <w:numPr>
          <w:ilvl w:val="1"/>
          <w:numId w:val="2"/>
        </w:numPr>
        <w:spacing w:after="9"/>
        <w:ind w:hanging="360"/>
        <w:rPr>
          <w:b/>
          <w:bCs/>
          <w:color w:val="FF0000"/>
        </w:rPr>
      </w:pPr>
      <w:r>
        <w:t>Proposed</w:t>
      </w:r>
      <w:r w:rsidR="009C29DF">
        <w:t xml:space="preserve"> trail</w:t>
      </w:r>
      <w:r>
        <w:t xml:space="preserve"> map is out for review.  </w:t>
      </w:r>
      <w:r w:rsidRPr="005121EC">
        <w:rPr>
          <w:b/>
          <w:bCs/>
          <w:color w:val="FF0000"/>
        </w:rPr>
        <w:t>All board members to get comments back to Jerry ASAP</w:t>
      </w:r>
      <w:r w:rsidR="00D8170B" w:rsidRPr="005121EC">
        <w:rPr>
          <w:b/>
          <w:bCs/>
          <w:color w:val="FF0000"/>
        </w:rPr>
        <w:t>, include suggested location</w:t>
      </w:r>
      <w:r w:rsidR="005121EC">
        <w:rPr>
          <w:b/>
          <w:bCs/>
          <w:color w:val="FF0000"/>
        </w:rPr>
        <w:t xml:space="preserve"> for trail signs</w:t>
      </w:r>
      <w:r w:rsidR="000A7260">
        <w:rPr>
          <w:b/>
          <w:bCs/>
          <w:color w:val="FF0000"/>
        </w:rPr>
        <w:t xml:space="preserve"> and trail names</w:t>
      </w:r>
      <w:r w:rsidR="005121EC">
        <w:rPr>
          <w:b/>
          <w:bCs/>
          <w:color w:val="FF0000"/>
        </w:rPr>
        <w:t>.</w:t>
      </w:r>
    </w:p>
    <w:p w14:paraId="6260CC16" w14:textId="37B259FF" w:rsidR="00C368B0" w:rsidRDefault="009C29DF" w:rsidP="00C368B0">
      <w:pPr>
        <w:numPr>
          <w:ilvl w:val="1"/>
          <w:numId w:val="2"/>
        </w:numPr>
        <w:spacing w:after="9"/>
        <w:ind w:hanging="360"/>
      </w:pPr>
      <w:r>
        <w:t xml:space="preserve">A suggestion was made </w:t>
      </w:r>
      <w:r w:rsidR="00C368B0">
        <w:t xml:space="preserve">to update </w:t>
      </w:r>
      <w:r>
        <w:t xml:space="preserve">the </w:t>
      </w:r>
      <w:r w:rsidR="00C368B0">
        <w:t xml:space="preserve">names of trails.  </w:t>
      </w:r>
      <w:r>
        <w:t>Possibly</w:t>
      </w:r>
      <w:r w:rsidR="00C368B0">
        <w:t xml:space="preserve"> return to original Native America</w:t>
      </w:r>
      <w:r w:rsidR="00141E13">
        <w:t>n</w:t>
      </w:r>
      <w:r w:rsidR="00C368B0">
        <w:t xml:space="preserve"> names.</w:t>
      </w:r>
      <w:r w:rsidR="005121EC">
        <w:t xml:space="preserve">  </w:t>
      </w:r>
      <w:r>
        <w:t>S</w:t>
      </w:r>
      <w:r w:rsidR="005121EC">
        <w:t xml:space="preserve">uggestions </w:t>
      </w:r>
      <w:r>
        <w:t xml:space="preserve">should be included </w:t>
      </w:r>
      <w:r w:rsidR="005121EC">
        <w:t>in map comments.</w:t>
      </w:r>
      <w:r w:rsidR="00C368B0">
        <w:t xml:space="preserve"> </w:t>
      </w:r>
    </w:p>
    <w:p w14:paraId="37130251" w14:textId="7BCECAF9" w:rsidR="00C368B0" w:rsidRPr="009C29DF" w:rsidRDefault="00C368B0" w:rsidP="00C368B0">
      <w:pPr>
        <w:numPr>
          <w:ilvl w:val="1"/>
          <w:numId w:val="2"/>
        </w:numPr>
        <w:spacing w:after="9"/>
        <w:ind w:hanging="360"/>
        <w:rPr>
          <w:b/>
          <w:bCs/>
          <w:color w:val="FF0000"/>
        </w:rPr>
      </w:pPr>
      <w:r w:rsidRPr="009C29DF">
        <w:rPr>
          <w:b/>
          <w:bCs/>
          <w:color w:val="FF0000"/>
        </w:rPr>
        <w:t>Jerry to check with Boy Scout troop 316 to help make signs.</w:t>
      </w:r>
    </w:p>
    <w:p w14:paraId="474DA493" w14:textId="7D760290" w:rsidR="00C368B0" w:rsidRDefault="00BD481E" w:rsidP="00C368B0">
      <w:pPr>
        <w:numPr>
          <w:ilvl w:val="1"/>
          <w:numId w:val="2"/>
        </w:numPr>
        <w:spacing w:after="9"/>
        <w:ind w:hanging="360"/>
      </w:pPr>
      <w:r>
        <w:t>Paths are for</w:t>
      </w:r>
      <w:r w:rsidR="00C368B0">
        <w:t xml:space="preserve"> residents only.</w:t>
      </w:r>
      <w:r>
        <w:t xml:space="preserve">  This should be noted on map and signs.  Surrey Ridge paths are for both horses and pedestrians, Surrey Ridge Estates</w:t>
      </w:r>
      <w:r w:rsidR="00FE2E56">
        <w:t xml:space="preserve"> are for horses only.</w:t>
      </w:r>
    </w:p>
    <w:p w14:paraId="5733C0AD" w14:textId="66934DA0" w:rsidR="00477189" w:rsidRDefault="00C368B0" w:rsidP="00C368B0">
      <w:pPr>
        <w:numPr>
          <w:ilvl w:val="1"/>
          <w:numId w:val="2"/>
        </w:numPr>
        <w:spacing w:after="9"/>
        <w:ind w:hanging="360"/>
      </w:pPr>
      <w:r>
        <w:t>Will post the map on website when finalized</w:t>
      </w:r>
    </w:p>
    <w:p w14:paraId="202E887E" w14:textId="77777777" w:rsidR="0036136C" w:rsidRDefault="00EA087D">
      <w:pPr>
        <w:numPr>
          <w:ilvl w:val="0"/>
          <w:numId w:val="2"/>
        </w:numPr>
        <w:ind w:hanging="360"/>
      </w:pPr>
      <w:r>
        <w:t xml:space="preserve">Welcoming Gifts </w:t>
      </w:r>
    </w:p>
    <w:p w14:paraId="357CE7E4" w14:textId="1EF5D80A" w:rsidR="00AC15C5" w:rsidRPr="00AC15C5" w:rsidRDefault="009049E8" w:rsidP="00477189">
      <w:pPr>
        <w:numPr>
          <w:ilvl w:val="1"/>
          <w:numId w:val="2"/>
        </w:numPr>
        <w:spacing w:after="60" w:line="259" w:lineRule="auto"/>
        <w:ind w:left="360" w:firstLine="0"/>
        <w:rPr>
          <w:b/>
          <w:bCs/>
        </w:rPr>
      </w:pPr>
      <w:r>
        <w:lastRenderedPageBreak/>
        <w:t>Will be worked by Gaby and Kerr</w:t>
      </w:r>
      <w:r w:rsidR="00FE2E56">
        <w:t>i</w:t>
      </w:r>
      <w:r>
        <w:t xml:space="preserve">. </w:t>
      </w:r>
    </w:p>
    <w:p w14:paraId="5B0D5C94" w14:textId="01843E6C" w:rsidR="00B53C4A" w:rsidRDefault="009049E8" w:rsidP="00477189">
      <w:pPr>
        <w:numPr>
          <w:ilvl w:val="1"/>
          <w:numId w:val="2"/>
        </w:numPr>
        <w:spacing w:after="60" w:line="259" w:lineRule="auto"/>
        <w:ind w:left="360" w:firstLine="0"/>
        <w:rPr>
          <w:b/>
          <w:bCs/>
          <w:color w:val="FF0000"/>
        </w:rPr>
      </w:pPr>
      <w:r w:rsidRPr="005121EC">
        <w:rPr>
          <w:b/>
          <w:bCs/>
          <w:color w:val="FF0000"/>
        </w:rPr>
        <w:t xml:space="preserve">Jerry will develop </w:t>
      </w:r>
      <w:r w:rsidR="00FE2E56">
        <w:rPr>
          <w:b/>
          <w:bCs/>
          <w:color w:val="FF0000"/>
        </w:rPr>
        <w:t xml:space="preserve">the </w:t>
      </w:r>
      <w:r w:rsidRPr="005121EC">
        <w:rPr>
          <w:b/>
          <w:bCs/>
          <w:color w:val="FF0000"/>
        </w:rPr>
        <w:t>list of documents for us to provide</w:t>
      </w:r>
      <w:r w:rsidR="00AC15C5" w:rsidRPr="005121EC">
        <w:rPr>
          <w:b/>
          <w:bCs/>
          <w:color w:val="FF0000"/>
        </w:rPr>
        <w:t xml:space="preserve"> in welcome packet.</w:t>
      </w:r>
    </w:p>
    <w:p w14:paraId="1A3376AE" w14:textId="435CC2E2" w:rsidR="009049E8" w:rsidRDefault="00EA087D" w:rsidP="009049E8">
      <w:pPr>
        <w:numPr>
          <w:ilvl w:val="0"/>
          <w:numId w:val="2"/>
        </w:numPr>
        <w:ind w:hanging="360"/>
      </w:pPr>
      <w:r>
        <w:t xml:space="preserve">Upcoming Newsletter </w:t>
      </w:r>
      <w:r w:rsidR="009049E8">
        <w:t xml:space="preserve">Publication </w:t>
      </w:r>
      <w:r>
        <w:t xml:space="preserve">and </w:t>
      </w:r>
      <w:r w:rsidR="009049E8">
        <w:t>review</w:t>
      </w:r>
    </w:p>
    <w:p w14:paraId="423769ED" w14:textId="5480B40B" w:rsidR="0036136C" w:rsidRDefault="00924783" w:rsidP="009049E8">
      <w:pPr>
        <w:numPr>
          <w:ilvl w:val="1"/>
          <w:numId w:val="2"/>
        </w:numPr>
        <w:ind w:hanging="360"/>
        <w:rPr>
          <w:b/>
          <w:bCs/>
          <w:color w:val="FF0000"/>
        </w:rPr>
      </w:pPr>
      <w:r>
        <w:t>Group r</w:t>
      </w:r>
      <w:r w:rsidR="00AC15C5">
        <w:t xml:space="preserve">eviewed </w:t>
      </w:r>
      <w:r w:rsidR="00FE2E56">
        <w:t xml:space="preserve">the </w:t>
      </w:r>
      <w:r w:rsidR="00AC15C5">
        <w:t>draft of Newsletter</w:t>
      </w:r>
      <w:r>
        <w:t xml:space="preserve"> and provided comments</w:t>
      </w:r>
      <w:r w:rsidR="00AC15C5">
        <w:t xml:space="preserve">.  </w:t>
      </w:r>
      <w:r w:rsidR="00AC15C5" w:rsidRPr="00924783">
        <w:rPr>
          <w:b/>
          <w:bCs/>
          <w:color w:val="FF0000"/>
        </w:rPr>
        <w:t>Jerry to get updat</w:t>
      </w:r>
      <w:r w:rsidRPr="00924783">
        <w:rPr>
          <w:b/>
          <w:bCs/>
          <w:color w:val="FF0000"/>
        </w:rPr>
        <w:t>es</w:t>
      </w:r>
      <w:r w:rsidR="00AC15C5" w:rsidRPr="00924783">
        <w:rPr>
          <w:b/>
          <w:bCs/>
          <w:color w:val="FF0000"/>
        </w:rPr>
        <w:t xml:space="preserve"> to Valerie or Pati for publication</w:t>
      </w:r>
      <w:r w:rsidR="00FE2E56">
        <w:rPr>
          <w:b/>
          <w:bCs/>
          <w:color w:val="FF0000"/>
        </w:rPr>
        <w:t xml:space="preserve"> by next week</w:t>
      </w:r>
      <w:r w:rsidRPr="00924783">
        <w:rPr>
          <w:b/>
          <w:bCs/>
          <w:color w:val="FF0000"/>
        </w:rPr>
        <w:t>.</w:t>
      </w:r>
    </w:p>
    <w:p w14:paraId="6887E7A8" w14:textId="40CEF3D2" w:rsidR="00FE2E56" w:rsidRDefault="00FE2E56" w:rsidP="00FE2E56">
      <w:pPr>
        <w:rPr>
          <w:b/>
          <w:bCs/>
          <w:color w:val="FF0000"/>
        </w:rPr>
      </w:pPr>
    </w:p>
    <w:p w14:paraId="5E6C8652" w14:textId="77777777" w:rsidR="00FE2E56" w:rsidRPr="00924783" w:rsidRDefault="00FE2E56" w:rsidP="00FE2E56">
      <w:pPr>
        <w:rPr>
          <w:b/>
          <w:bCs/>
          <w:color w:val="FF0000"/>
        </w:rPr>
      </w:pPr>
    </w:p>
    <w:p w14:paraId="208F1EFC" w14:textId="1F3EEEBD" w:rsidR="00503CE5" w:rsidRDefault="00503CE5" w:rsidP="00503CE5">
      <w:pPr>
        <w:numPr>
          <w:ilvl w:val="0"/>
          <w:numId w:val="2"/>
        </w:numPr>
        <w:ind w:hanging="360"/>
      </w:pPr>
      <w:r>
        <w:t>Social Events</w:t>
      </w:r>
    </w:p>
    <w:p w14:paraId="301D2664" w14:textId="61AE370A" w:rsidR="004E784C" w:rsidRDefault="00503CE5" w:rsidP="004E784C">
      <w:pPr>
        <w:numPr>
          <w:ilvl w:val="1"/>
          <w:numId w:val="2"/>
        </w:numPr>
        <w:ind w:hanging="360"/>
      </w:pPr>
      <w:r>
        <w:t xml:space="preserve">Next </w:t>
      </w:r>
      <w:r w:rsidR="00FE2E56">
        <w:t xml:space="preserve">social </w:t>
      </w:r>
      <w:r>
        <w:t>event is the Easter Egg Hunt on April 16</w:t>
      </w:r>
      <w:r w:rsidRPr="00503CE5">
        <w:rPr>
          <w:vertAlign w:val="superscript"/>
        </w:rPr>
        <w:t>th</w:t>
      </w:r>
      <w:r w:rsidR="00AC15C5">
        <w:t xml:space="preserve">, Valerie has plans in place.  </w:t>
      </w:r>
      <w:r w:rsidR="00FE2E56">
        <w:t>It will start</w:t>
      </w:r>
      <w:r w:rsidR="00AC15C5">
        <w:t xml:space="preserve"> sharply at 10:00 am at the park.  </w:t>
      </w:r>
      <w:r w:rsidR="00924783">
        <w:t>Notice has</w:t>
      </w:r>
      <w:r w:rsidR="00AC15C5">
        <w:t xml:space="preserve"> been posted to the website.</w:t>
      </w:r>
    </w:p>
    <w:p w14:paraId="3A13D9B0" w14:textId="0EACF3A2" w:rsidR="0036136C" w:rsidRPr="004E784C" w:rsidRDefault="004E784C" w:rsidP="004E784C">
      <w:pPr>
        <w:rPr>
          <w:b/>
          <w:bCs/>
        </w:rPr>
      </w:pPr>
      <w:r w:rsidRPr="004E784C">
        <w:rPr>
          <w:b/>
          <w:bCs/>
        </w:rPr>
        <w:t>New Business</w:t>
      </w:r>
    </w:p>
    <w:p w14:paraId="7C94AA30" w14:textId="5D3F7425" w:rsidR="00310C8C" w:rsidRDefault="004E784C" w:rsidP="00FE2E56">
      <w:pPr>
        <w:numPr>
          <w:ilvl w:val="0"/>
          <w:numId w:val="2"/>
        </w:numPr>
        <w:ind w:hanging="360"/>
      </w:pPr>
      <w:r>
        <w:t>Bylaws and Covenants</w:t>
      </w:r>
      <w:r w:rsidR="00EA087D">
        <w:t xml:space="preserve"> </w:t>
      </w:r>
      <w:r w:rsidR="002E2F56">
        <w:t xml:space="preserve">modifications </w:t>
      </w:r>
      <w:r w:rsidR="00D10A9A">
        <w:t>–covered</w:t>
      </w:r>
      <w:r w:rsidR="00924783" w:rsidRPr="00924783">
        <w:t xml:space="preserve"> </w:t>
      </w:r>
      <w:r w:rsidR="00924783">
        <w:t>previously</w:t>
      </w:r>
    </w:p>
    <w:p w14:paraId="76DB276A" w14:textId="0ED2E0E2" w:rsidR="00310C8C" w:rsidRDefault="0041655F" w:rsidP="00B361BD">
      <w:pPr>
        <w:numPr>
          <w:ilvl w:val="0"/>
          <w:numId w:val="2"/>
        </w:numPr>
        <w:ind w:hanging="360"/>
      </w:pPr>
      <w:r>
        <w:t xml:space="preserve">Official Surrey Ridge </w:t>
      </w:r>
      <w:r w:rsidR="00B361BD">
        <w:t>L</w:t>
      </w:r>
      <w:r>
        <w:t xml:space="preserve">ot </w:t>
      </w:r>
      <w:r w:rsidR="00B361BD">
        <w:t>O</w:t>
      </w:r>
      <w:r>
        <w:t xml:space="preserve">wners </w:t>
      </w:r>
      <w:r w:rsidR="00B361BD">
        <w:t>Li</w:t>
      </w:r>
      <w:r>
        <w:t>st</w:t>
      </w:r>
    </w:p>
    <w:p w14:paraId="6351F090" w14:textId="77777777" w:rsidR="00310C8C" w:rsidRDefault="00310C8C" w:rsidP="00310C8C">
      <w:pPr>
        <w:numPr>
          <w:ilvl w:val="1"/>
          <w:numId w:val="2"/>
        </w:numPr>
        <w:ind w:hanging="360"/>
      </w:pPr>
      <w:r>
        <w:t>A good baseline has been established by Stephanie Bryant.  A big thank you again to Stephanie.</w:t>
      </w:r>
    </w:p>
    <w:p w14:paraId="62092DC2" w14:textId="50EA4778" w:rsidR="00AC4070" w:rsidRPr="002E2F56" w:rsidRDefault="00310C8C" w:rsidP="002E2F56">
      <w:pPr>
        <w:numPr>
          <w:ilvl w:val="1"/>
          <w:numId w:val="2"/>
        </w:numPr>
        <w:ind w:hanging="360"/>
      </w:pPr>
      <w:r>
        <w:t xml:space="preserve">Amber has taken task of keeping </w:t>
      </w:r>
      <w:r w:rsidR="002E2F56">
        <w:t xml:space="preserve">the list </w:t>
      </w:r>
      <w:r>
        <w:t>updated</w:t>
      </w:r>
      <w:r w:rsidR="00FE2E56">
        <w:t>.  We agreed</w:t>
      </w:r>
      <w:r>
        <w:t xml:space="preserve"> on a quarterly basis </w:t>
      </w:r>
      <w:r w:rsidR="00FE2E56">
        <w:t>using</w:t>
      </w:r>
      <w:r>
        <w:t xml:space="preserve"> the Douglas County </w:t>
      </w:r>
      <w:r w:rsidR="002E2F56">
        <w:t xml:space="preserve">records.  Thank </w:t>
      </w:r>
      <w:proofErr w:type="gramStart"/>
      <w:r w:rsidR="002E2F56">
        <w:t>you Amber</w:t>
      </w:r>
      <w:proofErr w:type="gramEnd"/>
      <w:r w:rsidR="002E2F56">
        <w:t>!</w:t>
      </w:r>
    </w:p>
    <w:p w14:paraId="5D040B21" w14:textId="77777777" w:rsidR="00E07A08" w:rsidRPr="00E07A08" w:rsidRDefault="00AC4070" w:rsidP="00E07A08">
      <w:pPr>
        <w:numPr>
          <w:ilvl w:val="0"/>
          <w:numId w:val="2"/>
        </w:numPr>
        <w:spacing w:after="0"/>
        <w:ind w:hanging="360"/>
      </w:pPr>
      <w:r>
        <w:t>How to address Home Occupation-DR2022-001 Amendment</w:t>
      </w:r>
      <w:r w:rsidR="00E07A08">
        <w:rPr>
          <w:b/>
          <w:bCs/>
        </w:rPr>
        <w:t xml:space="preserve"> </w:t>
      </w:r>
      <w:r w:rsidR="00E07A08" w:rsidRPr="00E07A08">
        <w:t>– discussed previously</w:t>
      </w:r>
    </w:p>
    <w:p w14:paraId="3E8E1E27" w14:textId="38E9B54A" w:rsidR="00E07A08" w:rsidRDefault="00E07A08" w:rsidP="00BA7352">
      <w:pPr>
        <w:numPr>
          <w:ilvl w:val="0"/>
          <w:numId w:val="2"/>
        </w:numPr>
        <w:spacing w:after="0"/>
        <w:ind w:hanging="360"/>
      </w:pPr>
      <w:r>
        <w:t xml:space="preserve">Continued </w:t>
      </w:r>
      <w:r w:rsidR="00BA7352">
        <w:t>I</w:t>
      </w:r>
      <w:r>
        <w:t>ssues with Vagrants</w:t>
      </w:r>
    </w:p>
    <w:p w14:paraId="6D278DD0" w14:textId="77777777" w:rsidR="00E07A08" w:rsidRDefault="00E07A08" w:rsidP="00BA7352">
      <w:pPr>
        <w:numPr>
          <w:ilvl w:val="1"/>
          <w:numId w:val="2"/>
        </w:numPr>
        <w:ind w:hanging="360"/>
      </w:pPr>
      <w:r>
        <w:t>Douglas County has agreed to work on the encampment on east side of I-25 and Havana</w:t>
      </w:r>
    </w:p>
    <w:p w14:paraId="325E7986" w14:textId="77777777" w:rsidR="00E07A08" w:rsidRDefault="00E07A08" w:rsidP="00BA7352">
      <w:pPr>
        <w:spacing w:after="0"/>
        <w:ind w:left="360" w:firstLine="0"/>
      </w:pPr>
    </w:p>
    <w:p w14:paraId="5C1AE203" w14:textId="6564D4B4" w:rsidR="0036136C" w:rsidRDefault="00EA087D" w:rsidP="00E07A08">
      <w:pPr>
        <w:spacing w:after="20" w:line="259" w:lineRule="auto"/>
        <w:ind w:left="0" w:firstLine="0"/>
        <w:rPr>
          <w:b/>
        </w:rPr>
      </w:pPr>
      <w:r>
        <w:rPr>
          <w:b/>
        </w:rPr>
        <w:t xml:space="preserve">Next Board Meeting </w:t>
      </w:r>
      <w:r w:rsidR="00BA7352">
        <w:rPr>
          <w:b/>
        </w:rPr>
        <w:t>2 May</w:t>
      </w:r>
      <w:r w:rsidR="00A82F80">
        <w:rPr>
          <w:b/>
        </w:rPr>
        <w:t xml:space="preserve"> </w:t>
      </w:r>
      <w:r w:rsidR="00BA7352">
        <w:rPr>
          <w:b/>
        </w:rPr>
        <w:t>@</w:t>
      </w:r>
      <w:r w:rsidR="00A82F80">
        <w:rPr>
          <w:b/>
        </w:rPr>
        <w:t xml:space="preserve"> 6:30 at Journey Church</w:t>
      </w:r>
      <w:r>
        <w:rPr>
          <w:b/>
        </w:rPr>
        <w:t xml:space="preserve">  </w:t>
      </w:r>
    </w:p>
    <w:p w14:paraId="6840EBAF" w14:textId="32FD5F4F" w:rsidR="00BA7352" w:rsidRPr="00B361BD" w:rsidRDefault="00B361BD" w:rsidP="00BA7352">
      <w:pPr>
        <w:pStyle w:val="ListParagraph"/>
        <w:numPr>
          <w:ilvl w:val="0"/>
          <w:numId w:val="10"/>
        </w:numPr>
        <w:spacing w:after="20" w:line="259" w:lineRule="auto"/>
        <w:ind w:left="810" w:hanging="450"/>
        <w:rPr>
          <w:b/>
          <w:bCs/>
          <w:color w:val="FF0000"/>
        </w:rPr>
      </w:pPr>
      <w:r>
        <w:t xml:space="preserve">Journey Church cannot support 12 June for our Annual Meeting.  </w:t>
      </w:r>
      <w:r w:rsidRPr="00B361BD">
        <w:rPr>
          <w:b/>
          <w:bCs/>
          <w:color w:val="FF0000"/>
        </w:rPr>
        <w:t xml:space="preserve">Jerry </w:t>
      </w:r>
      <w:r>
        <w:rPr>
          <w:b/>
          <w:bCs/>
          <w:color w:val="FF0000"/>
        </w:rPr>
        <w:t>will work</w:t>
      </w:r>
      <w:r w:rsidRPr="00B361BD">
        <w:rPr>
          <w:b/>
          <w:bCs/>
          <w:color w:val="FF0000"/>
        </w:rPr>
        <w:t xml:space="preserve"> with them for a new date</w:t>
      </w:r>
      <w:r w:rsidR="0064333C">
        <w:rPr>
          <w:b/>
          <w:bCs/>
          <w:color w:val="FF0000"/>
        </w:rPr>
        <w:t>.</w:t>
      </w:r>
      <w:r w:rsidRPr="00B361BD">
        <w:rPr>
          <w:b/>
          <w:bCs/>
          <w:color w:val="FF0000"/>
        </w:rPr>
        <w:t xml:space="preserve"> </w:t>
      </w:r>
    </w:p>
    <w:p w14:paraId="0E5D85E1" w14:textId="77777777" w:rsidR="0036136C" w:rsidRDefault="00EA087D">
      <w:pPr>
        <w:spacing w:after="22" w:line="259" w:lineRule="auto"/>
        <w:ind w:left="0" w:firstLine="0"/>
      </w:pPr>
      <w:r>
        <w:t xml:space="preserve"> </w:t>
      </w:r>
    </w:p>
    <w:p w14:paraId="34E5B4B9" w14:textId="0CAED4F6" w:rsidR="0036136C" w:rsidRDefault="00EA087D">
      <w:pPr>
        <w:spacing w:after="58" w:line="259" w:lineRule="auto"/>
        <w:ind w:left="-5"/>
      </w:pPr>
      <w:r>
        <w:rPr>
          <w:b/>
        </w:rPr>
        <w:t xml:space="preserve">Meeting adjourned </w:t>
      </w:r>
      <w:r w:rsidR="00A82F80">
        <w:rPr>
          <w:b/>
        </w:rPr>
        <w:t xml:space="preserve">around </w:t>
      </w:r>
      <w:r w:rsidR="00B361BD">
        <w:rPr>
          <w:b/>
        </w:rPr>
        <w:t>8:20</w:t>
      </w:r>
      <w:r>
        <w:rPr>
          <w:b/>
        </w:rPr>
        <w:t xml:space="preserve"> pm </w:t>
      </w:r>
    </w:p>
    <w:sectPr w:rsidR="0036136C">
      <w:pgSz w:w="12240" w:h="15840"/>
      <w:pgMar w:top="1490" w:right="1868" w:bottom="171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D0F"/>
    <w:multiLevelType w:val="hybridMultilevel"/>
    <w:tmpl w:val="6ACA4F84"/>
    <w:lvl w:ilvl="0" w:tplc="E52699D8">
      <w:start w:val="29"/>
      <w:numFmt w:val="decimal"/>
      <w:lvlText w:val="%1"/>
      <w:lvlJc w:val="left"/>
      <w:pPr>
        <w:ind w:left="42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1A0027E8"/>
    <w:multiLevelType w:val="hybridMultilevel"/>
    <w:tmpl w:val="47645D9E"/>
    <w:lvl w:ilvl="0" w:tplc="0784CB1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206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4AC9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E8EA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E2E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CC9F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8644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CB5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00B1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D4372C"/>
    <w:multiLevelType w:val="hybridMultilevel"/>
    <w:tmpl w:val="F2589E5C"/>
    <w:lvl w:ilvl="0" w:tplc="3A46FB9A">
      <w:start w:val="14"/>
      <w:numFmt w:val="decimal"/>
      <w:lvlText w:val="%1"/>
      <w:lvlJc w:val="left"/>
      <w:pPr>
        <w:ind w:left="42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33433E77"/>
    <w:multiLevelType w:val="hybridMultilevel"/>
    <w:tmpl w:val="52C60C8E"/>
    <w:lvl w:ilvl="0" w:tplc="FFA2B678">
      <w:start w:val="1"/>
      <w:numFmt w:val="upperLetter"/>
      <w:lvlText w:val="%1."/>
      <w:lvlJc w:val="left"/>
      <w:pPr>
        <w:ind w:left="3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98E37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E074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78C5A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A986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A07DE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4E00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5CDBF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0CCB4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865819"/>
    <w:multiLevelType w:val="hybridMultilevel"/>
    <w:tmpl w:val="07161B80"/>
    <w:lvl w:ilvl="0" w:tplc="04090013">
      <w:start w:val="1"/>
      <w:numFmt w:val="upperRoman"/>
      <w:lvlText w:val="%1."/>
      <w:lvlJc w:val="righ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BB34756"/>
    <w:multiLevelType w:val="hybridMultilevel"/>
    <w:tmpl w:val="DA127E7C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4DDF25FE"/>
    <w:multiLevelType w:val="hybridMultilevel"/>
    <w:tmpl w:val="5A8645F8"/>
    <w:lvl w:ilvl="0" w:tplc="0784CB1A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AB0DDB"/>
    <w:multiLevelType w:val="hybridMultilevel"/>
    <w:tmpl w:val="2B584C92"/>
    <w:lvl w:ilvl="0" w:tplc="338E44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F4EBD"/>
    <w:multiLevelType w:val="hybridMultilevel"/>
    <w:tmpl w:val="BAD0770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7F1948C4"/>
    <w:multiLevelType w:val="hybridMultilevel"/>
    <w:tmpl w:val="3D0697AE"/>
    <w:lvl w:ilvl="0" w:tplc="D72C39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162503">
    <w:abstractNumId w:val="1"/>
  </w:num>
  <w:num w:numId="2" w16cid:durableId="741761156">
    <w:abstractNumId w:val="3"/>
  </w:num>
  <w:num w:numId="3" w16cid:durableId="22753545">
    <w:abstractNumId w:val="4"/>
  </w:num>
  <w:num w:numId="4" w16cid:durableId="8026286">
    <w:abstractNumId w:val="7"/>
  </w:num>
  <w:num w:numId="5" w16cid:durableId="2129812792">
    <w:abstractNumId w:val="0"/>
  </w:num>
  <w:num w:numId="6" w16cid:durableId="2067870512">
    <w:abstractNumId w:val="9"/>
  </w:num>
  <w:num w:numId="7" w16cid:durableId="1641495435">
    <w:abstractNumId w:val="8"/>
  </w:num>
  <w:num w:numId="8" w16cid:durableId="684868874">
    <w:abstractNumId w:val="2"/>
  </w:num>
  <w:num w:numId="9" w16cid:durableId="97334377">
    <w:abstractNumId w:val="5"/>
  </w:num>
  <w:num w:numId="10" w16cid:durableId="14657795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MDC3sLAwMzY0MTJT0lEKTi0uzszPAykwrAUAZmdjISwAAAA="/>
  </w:docVars>
  <w:rsids>
    <w:rsidRoot w:val="0036136C"/>
    <w:rsid w:val="000766C9"/>
    <w:rsid w:val="000A7260"/>
    <w:rsid w:val="000D4999"/>
    <w:rsid w:val="00107A67"/>
    <w:rsid w:val="00120995"/>
    <w:rsid w:val="00135C0F"/>
    <w:rsid w:val="00141E13"/>
    <w:rsid w:val="00144E9E"/>
    <w:rsid w:val="001708A2"/>
    <w:rsid w:val="001725BD"/>
    <w:rsid w:val="0017287F"/>
    <w:rsid w:val="001B4FFA"/>
    <w:rsid w:val="001F35CE"/>
    <w:rsid w:val="00292A4F"/>
    <w:rsid w:val="002E2F56"/>
    <w:rsid w:val="002F39E1"/>
    <w:rsid w:val="002F50F9"/>
    <w:rsid w:val="002F707B"/>
    <w:rsid w:val="00310C8C"/>
    <w:rsid w:val="0031478E"/>
    <w:rsid w:val="00327E54"/>
    <w:rsid w:val="0036136C"/>
    <w:rsid w:val="00361738"/>
    <w:rsid w:val="003871BB"/>
    <w:rsid w:val="003E0569"/>
    <w:rsid w:val="003E67BF"/>
    <w:rsid w:val="003F0090"/>
    <w:rsid w:val="0041655F"/>
    <w:rsid w:val="0046196E"/>
    <w:rsid w:val="00477189"/>
    <w:rsid w:val="004954FF"/>
    <w:rsid w:val="004E41DC"/>
    <w:rsid w:val="004E784C"/>
    <w:rsid w:val="00503CE5"/>
    <w:rsid w:val="005121EC"/>
    <w:rsid w:val="00591FD6"/>
    <w:rsid w:val="005E5DD8"/>
    <w:rsid w:val="00600A54"/>
    <w:rsid w:val="0064333C"/>
    <w:rsid w:val="00657EDF"/>
    <w:rsid w:val="006C3664"/>
    <w:rsid w:val="006D1535"/>
    <w:rsid w:val="00712A0E"/>
    <w:rsid w:val="007178B9"/>
    <w:rsid w:val="00723E0F"/>
    <w:rsid w:val="00760E8C"/>
    <w:rsid w:val="007708D2"/>
    <w:rsid w:val="0080102A"/>
    <w:rsid w:val="00873F1B"/>
    <w:rsid w:val="00896883"/>
    <w:rsid w:val="008F4BE8"/>
    <w:rsid w:val="009049E8"/>
    <w:rsid w:val="00924783"/>
    <w:rsid w:val="009C2119"/>
    <w:rsid w:val="009C29DF"/>
    <w:rsid w:val="009F1B0E"/>
    <w:rsid w:val="009F3F62"/>
    <w:rsid w:val="00A82F80"/>
    <w:rsid w:val="00AC15C5"/>
    <w:rsid w:val="00AC4070"/>
    <w:rsid w:val="00B361BD"/>
    <w:rsid w:val="00B53C4A"/>
    <w:rsid w:val="00BA7352"/>
    <w:rsid w:val="00BC28A0"/>
    <w:rsid w:val="00BD481E"/>
    <w:rsid w:val="00C27137"/>
    <w:rsid w:val="00C368B0"/>
    <w:rsid w:val="00CA4FD1"/>
    <w:rsid w:val="00CD423A"/>
    <w:rsid w:val="00CD5459"/>
    <w:rsid w:val="00CE1F4C"/>
    <w:rsid w:val="00D10376"/>
    <w:rsid w:val="00D10A9A"/>
    <w:rsid w:val="00D503DC"/>
    <w:rsid w:val="00D75363"/>
    <w:rsid w:val="00D8170B"/>
    <w:rsid w:val="00E07A08"/>
    <w:rsid w:val="00E7019C"/>
    <w:rsid w:val="00EA087D"/>
    <w:rsid w:val="00EA1B5B"/>
    <w:rsid w:val="00EE7990"/>
    <w:rsid w:val="00F016CB"/>
    <w:rsid w:val="00FB6B00"/>
    <w:rsid w:val="00FE2E56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91FD"/>
  <w15:docId w15:val="{1D74A8E9-186A-46E6-892F-64BB7903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6" w:line="265" w:lineRule="auto"/>
      <w:ind w:left="10" w:hanging="10"/>
    </w:pPr>
    <w:rPr>
      <w:rFonts w:ascii="Corbel" w:eastAsia="Corbel" w:hAnsi="Corbel" w:cs="Corbe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D49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4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E9E"/>
    <w:rPr>
      <w:rFonts w:ascii="Corbel" w:eastAsia="Corbel" w:hAnsi="Corbel" w:cs="Corbe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E9E"/>
    <w:rPr>
      <w:rFonts w:ascii="Corbel" w:eastAsia="Corbel" w:hAnsi="Corbel" w:cs="Corbe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141E13"/>
    <w:pPr>
      <w:spacing w:after="0" w:line="240" w:lineRule="auto"/>
    </w:pPr>
    <w:rPr>
      <w:rFonts w:ascii="Corbel" w:eastAsia="Corbel" w:hAnsi="Corbel" w:cs="Corbe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3A00F-D922-4919-900C-8ED3E1B4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Surrey Ridge HOA Board of Directors</dc:subject>
  <dc:creator>SUSAN AND BROC COTE'</dc:creator>
  <cp:keywords>1 April 2021</cp:keywords>
  <cp:lastModifiedBy>SUSAN AND BROC COTE'</cp:lastModifiedBy>
  <cp:revision>2</cp:revision>
  <cp:lastPrinted>2022-04-14T21:40:00Z</cp:lastPrinted>
  <dcterms:created xsi:type="dcterms:W3CDTF">2022-05-04T15:43:00Z</dcterms:created>
  <dcterms:modified xsi:type="dcterms:W3CDTF">2022-05-04T15:43:00Z</dcterms:modified>
</cp:coreProperties>
</file>